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EF931AF" w14:textId="77777777" w:rsidR="007B3524" w:rsidRPr="00FE1B79" w:rsidRDefault="00FE1B79">
      <w:pPr>
        <w:pStyle w:val="Title"/>
        <w:rPr>
          <w:rFonts w:ascii="Arial" w:hAnsi="Arial" w:cs="Arial"/>
        </w:rPr>
      </w:pPr>
      <w:r w:rsidRPr="00FE1B79">
        <w:rPr>
          <w:rFonts w:ascii="Arial" w:hAnsi="Arial" w:cs="Arial"/>
        </w:rPr>
        <w:t xml:space="preserve">Lorem ipsum </w:t>
      </w:r>
    </w:p>
    <w:p w14:paraId="58F3D027" w14:textId="77777777" w:rsidR="007B3524" w:rsidRPr="00FE1B79" w:rsidRDefault="007B3524">
      <w:pPr>
        <w:pStyle w:val="BodyText"/>
        <w:widowControl/>
        <w:spacing w:after="225"/>
        <w:jc w:val="both"/>
        <w:rPr>
          <w:rFonts w:ascii="Arial" w:hAnsi="Arial" w:cs="Arial"/>
          <w:color w:val="000000"/>
          <w:sz w:val="21"/>
        </w:rPr>
      </w:pPr>
    </w:p>
    <w:p w14:paraId="1C85503F" w14:textId="77777777" w:rsidR="007B3524" w:rsidRPr="00FE1B79" w:rsidRDefault="00FE1B79">
      <w:pPr>
        <w:pStyle w:val="Heading1"/>
        <w:ind w:left="0" w:firstLine="360"/>
        <w:rPr>
          <w:rFonts w:ascii="Arial" w:hAnsi="Arial" w:cs="Arial"/>
        </w:rPr>
      </w:pPr>
      <w:r w:rsidRPr="00FE1B79">
        <w:rPr>
          <w:rFonts w:ascii="Arial" w:hAnsi="Arial" w:cs="Arial"/>
        </w:rPr>
        <w:t>Lorem ipsum dolor si</w:t>
      </w:r>
      <w:bookmarkStart w:id="0" w:name="_GoBack"/>
      <w:bookmarkEnd w:id="0"/>
      <w:r w:rsidRPr="00FE1B79">
        <w:rPr>
          <w:rFonts w:ascii="Arial" w:hAnsi="Arial" w:cs="Arial"/>
        </w:rPr>
        <w:t xml:space="preserve">t </w:t>
      </w:r>
      <w:proofErr w:type="spellStart"/>
      <w:r w:rsidRPr="00FE1B79">
        <w:rPr>
          <w:rFonts w:ascii="Arial" w:hAnsi="Arial" w:cs="Arial"/>
        </w:rPr>
        <w:t>amet</w:t>
      </w:r>
      <w:proofErr w:type="spellEnd"/>
      <w:r w:rsidRPr="00FE1B79">
        <w:rPr>
          <w:rFonts w:ascii="Arial" w:hAnsi="Arial" w:cs="Arial"/>
        </w:rPr>
        <w:t xml:space="preserve">, </w:t>
      </w:r>
      <w:proofErr w:type="spellStart"/>
      <w:r w:rsidRPr="00FE1B79">
        <w:rPr>
          <w:rFonts w:ascii="Arial" w:hAnsi="Arial" w:cs="Arial"/>
        </w:rPr>
        <w:t>consectetur</w:t>
      </w:r>
      <w:proofErr w:type="spellEnd"/>
      <w:r w:rsidRPr="00FE1B79">
        <w:rPr>
          <w:rFonts w:ascii="Arial" w:hAnsi="Arial" w:cs="Arial"/>
        </w:rPr>
        <w:t xml:space="preserve"> </w:t>
      </w:r>
      <w:proofErr w:type="spellStart"/>
      <w:r w:rsidRPr="00FE1B79">
        <w:rPr>
          <w:rFonts w:ascii="Arial" w:hAnsi="Arial" w:cs="Arial"/>
        </w:rPr>
        <w:t>adipiscing</w:t>
      </w:r>
      <w:proofErr w:type="spellEnd"/>
      <w:r w:rsidRPr="00FE1B79">
        <w:rPr>
          <w:rFonts w:ascii="Arial" w:hAnsi="Arial" w:cs="Arial"/>
        </w:rPr>
        <w:t xml:space="preserve"> </w:t>
      </w:r>
      <w:proofErr w:type="spellStart"/>
      <w:r w:rsidRPr="00FE1B79">
        <w:rPr>
          <w:rFonts w:ascii="Arial" w:hAnsi="Arial" w:cs="Arial"/>
        </w:rPr>
        <w:t>elit</w:t>
      </w:r>
      <w:proofErr w:type="spellEnd"/>
      <w:r w:rsidRPr="00FE1B79">
        <w:rPr>
          <w:rFonts w:ascii="Arial" w:hAnsi="Arial" w:cs="Arial"/>
        </w:rPr>
        <w:t xml:space="preserve">. Nunc ac </w:t>
      </w:r>
      <w:proofErr w:type="spellStart"/>
      <w:r w:rsidRPr="00FE1B79">
        <w:rPr>
          <w:rFonts w:ascii="Arial" w:hAnsi="Arial" w:cs="Arial"/>
        </w:rPr>
        <w:t>faucibus</w:t>
      </w:r>
      <w:proofErr w:type="spellEnd"/>
      <w:r w:rsidRPr="00FE1B79">
        <w:rPr>
          <w:rFonts w:ascii="Arial" w:hAnsi="Arial" w:cs="Arial"/>
        </w:rPr>
        <w:t xml:space="preserve"> </w:t>
      </w:r>
      <w:proofErr w:type="spellStart"/>
      <w:r w:rsidRPr="00FE1B79">
        <w:rPr>
          <w:rFonts w:ascii="Arial" w:hAnsi="Arial" w:cs="Arial"/>
        </w:rPr>
        <w:t>odio</w:t>
      </w:r>
      <w:proofErr w:type="spellEnd"/>
      <w:r w:rsidRPr="00FE1B79">
        <w:rPr>
          <w:rFonts w:ascii="Arial" w:hAnsi="Arial" w:cs="Arial"/>
        </w:rPr>
        <w:t xml:space="preserve">. </w:t>
      </w:r>
    </w:p>
    <w:p w14:paraId="41643FD4" w14:textId="77777777" w:rsidR="007B3524" w:rsidRDefault="007B3524">
      <w:pPr>
        <w:pStyle w:val="BodyText"/>
        <w:widowControl/>
        <w:spacing w:after="225"/>
        <w:jc w:val="both"/>
        <w:rPr>
          <w:rFonts w:ascii="DejaVu Sans" w:hAnsi="DejaVu Sans" w:cs="DejaVu Sans"/>
          <w:color w:val="000000"/>
          <w:sz w:val="21"/>
        </w:rPr>
      </w:pPr>
    </w:p>
    <w:p w14:paraId="3DF171AC" w14:textId="77777777" w:rsidR="007B3524" w:rsidRPr="00FE1B79" w:rsidRDefault="00FE1B79">
      <w:pPr>
        <w:pStyle w:val="BodyText"/>
        <w:widowControl/>
        <w:spacing w:after="225"/>
        <w:jc w:val="both"/>
        <w:rPr>
          <w:rFonts w:ascii="Times New Roman" w:hAnsi="Times New Roman" w:cs="Times New Roman"/>
        </w:rPr>
      </w:pPr>
      <w:r w:rsidRPr="00FE1B79">
        <w:rPr>
          <w:rFonts w:ascii="Times New Roman" w:hAnsi="Times New Roman" w:cs="Times New Roman"/>
          <w:color w:val="000000"/>
          <w:sz w:val="21"/>
        </w:rPr>
        <w:t xml:space="preserve">Vestibulum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neque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massa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,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scelerisque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sit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amet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ligula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eu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,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congue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molestie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mi.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Praesent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ut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varius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sem.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Nullam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at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porttitor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arcu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,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nec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lacinia nisi. Ut ac dolor vitae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odio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interdum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condimentum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. </w:t>
      </w:r>
      <w:proofErr w:type="spellStart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>Vivamus</w:t>
      </w:r>
      <w:proofErr w:type="spellEnd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>dapibus</w:t>
      </w:r>
      <w:proofErr w:type="spellEnd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>sodales</w:t>
      </w:r>
      <w:proofErr w:type="spellEnd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 xml:space="preserve"> ex, vitae </w:t>
      </w:r>
      <w:proofErr w:type="spellStart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>malesuada</w:t>
      </w:r>
      <w:proofErr w:type="spellEnd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 xml:space="preserve"> ipsum cursus convallis.</w:t>
      </w:r>
      <w:r w:rsidRPr="00FE1B79">
        <w:rPr>
          <w:rFonts w:ascii="Times New Roman" w:hAnsi="Times New Roman" w:cs="Times New Roman"/>
          <w:b/>
          <w:bCs/>
          <w:color w:val="000000"/>
          <w:sz w:val="21"/>
        </w:rPr>
        <w:t xml:space="preserve"> Maecenas sed </w:t>
      </w:r>
      <w:proofErr w:type="spellStart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>egestas</w:t>
      </w:r>
      <w:proofErr w:type="spellEnd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>nulla</w:t>
      </w:r>
      <w:proofErr w:type="spellEnd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 xml:space="preserve">, ac </w:t>
      </w:r>
      <w:proofErr w:type="spellStart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>condimentum</w:t>
      </w:r>
      <w:proofErr w:type="spellEnd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>orci</w:t>
      </w:r>
      <w:proofErr w:type="spellEnd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 xml:space="preserve">.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Mauris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diam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felis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,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vulputate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ac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suscipit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et,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iaculis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non est.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Curabitur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semper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arcu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ac ligula semper,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nec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luctus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nisl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blandit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. Integer lacinia ante ac libero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lobortis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imperdiet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. </w:t>
      </w:r>
      <w:proofErr w:type="spellStart"/>
      <w:r w:rsidRPr="00FE1B79">
        <w:rPr>
          <w:rFonts w:ascii="Times New Roman" w:hAnsi="Times New Roman" w:cs="Times New Roman"/>
          <w:i/>
          <w:iCs/>
          <w:color w:val="000000"/>
          <w:sz w:val="21"/>
        </w:rPr>
        <w:t>Nullam</w:t>
      </w:r>
      <w:proofErr w:type="spellEnd"/>
      <w:r w:rsidRPr="00FE1B79">
        <w:rPr>
          <w:rFonts w:ascii="Times New Roman" w:hAnsi="Times New Roman" w:cs="Times New Roman"/>
          <w:i/>
          <w:iCs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i/>
          <w:iCs/>
          <w:color w:val="000000"/>
          <w:sz w:val="21"/>
        </w:rPr>
        <w:t>mollis</w:t>
      </w:r>
      <w:proofErr w:type="spellEnd"/>
      <w:r w:rsidRPr="00FE1B79">
        <w:rPr>
          <w:rFonts w:ascii="Times New Roman" w:hAnsi="Times New Roman" w:cs="Times New Roman"/>
          <w:i/>
          <w:iCs/>
          <w:color w:val="000000"/>
          <w:sz w:val="21"/>
        </w:rPr>
        <w:t xml:space="preserve"> convallis ipsu</w:t>
      </w:r>
      <w:r w:rsidRPr="00FE1B79">
        <w:rPr>
          <w:rFonts w:ascii="Times New Roman" w:hAnsi="Times New Roman" w:cs="Times New Roman"/>
          <w:i/>
          <w:iCs/>
          <w:color w:val="000000"/>
          <w:sz w:val="21"/>
        </w:rPr>
        <w:t xml:space="preserve">m, ac </w:t>
      </w:r>
      <w:proofErr w:type="spellStart"/>
      <w:r w:rsidRPr="00FE1B79">
        <w:rPr>
          <w:rFonts w:ascii="Times New Roman" w:hAnsi="Times New Roman" w:cs="Times New Roman"/>
          <w:i/>
          <w:iCs/>
          <w:color w:val="000000"/>
          <w:sz w:val="21"/>
        </w:rPr>
        <w:t>accumsan</w:t>
      </w:r>
      <w:proofErr w:type="spellEnd"/>
      <w:r w:rsidRPr="00FE1B79">
        <w:rPr>
          <w:rFonts w:ascii="Times New Roman" w:hAnsi="Times New Roman" w:cs="Times New Roman"/>
          <w:i/>
          <w:iCs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i/>
          <w:iCs/>
          <w:color w:val="000000"/>
          <w:sz w:val="21"/>
        </w:rPr>
        <w:t>nunc</w:t>
      </w:r>
      <w:proofErr w:type="spellEnd"/>
      <w:r w:rsidRPr="00FE1B79">
        <w:rPr>
          <w:rFonts w:ascii="Times New Roman" w:hAnsi="Times New Roman" w:cs="Times New Roman"/>
          <w:i/>
          <w:iCs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i/>
          <w:iCs/>
          <w:color w:val="000000"/>
          <w:sz w:val="21"/>
        </w:rPr>
        <w:t>vehicula</w:t>
      </w:r>
      <w:proofErr w:type="spellEnd"/>
      <w:r w:rsidRPr="00FE1B79">
        <w:rPr>
          <w:rFonts w:ascii="Times New Roman" w:hAnsi="Times New Roman" w:cs="Times New Roman"/>
          <w:i/>
          <w:iCs/>
          <w:color w:val="000000"/>
          <w:sz w:val="21"/>
        </w:rPr>
        <w:t xml:space="preserve"> vitae.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Nulla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eget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justo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in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felis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tristique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fringilla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. Morbi sit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amet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tortor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quis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risus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auctor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condimentum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. Morbi in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ullamcorper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elit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.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Nulla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iaculis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tellus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sit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amet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mauris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tempus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fringilla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>.</w:t>
      </w:r>
    </w:p>
    <w:p w14:paraId="72A29C29" w14:textId="77777777" w:rsidR="007B3524" w:rsidRPr="00FE1B79" w:rsidRDefault="00FE1B79">
      <w:pPr>
        <w:pStyle w:val="BodyText"/>
        <w:widowControl/>
        <w:spacing w:after="225"/>
        <w:jc w:val="both"/>
        <w:rPr>
          <w:rFonts w:ascii="Times New Roman" w:hAnsi="Times New Roman" w:cs="Times New Roman"/>
          <w:color w:val="000000"/>
          <w:sz w:val="21"/>
        </w:rPr>
      </w:pPr>
      <w:r w:rsidRPr="00FE1B79">
        <w:rPr>
          <w:rFonts w:ascii="Times New Roman" w:hAnsi="Times New Roman" w:cs="Times New Roman"/>
          <w:color w:val="000000"/>
          <w:sz w:val="21"/>
        </w:rPr>
        <w:t xml:space="preserve">Maecenas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mauris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lectus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,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lobortis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et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pu</w:t>
      </w:r>
      <w:r w:rsidRPr="00FE1B79">
        <w:rPr>
          <w:rFonts w:ascii="Times New Roman" w:hAnsi="Times New Roman" w:cs="Times New Roman"/>
          <w:color w:val="000000"/>
          <w:sz w:val="21"/>
        </w:rPr>
        <w:t>rus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mattis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,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blandit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dictum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tellus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>.</w:t>
      </w:r>
    </w:p>
    <w:p w14:paraId="634DD870" w14:textId="77777777" w:rsidR="007B3524" w:rsidRPr="00FE1B79" w:rsidRDefault="00FE1B79">
      <w:pPr>
        <w:pStyle w:val="BodyText"/>
        <w:widowControl/>
        <w:numPr>
          <w:ilvl w:val="0"/>
          <w:numId w:val="2"/>
        </w:numPr>
        <w:spacing w:after="225"/>
        <w:jc w:val="both"/>
        <w:rPr>
          <w:rFonts w:ascii="Times New Roman" w:hAnsi="Times New Roman" w:cs="Times New Roman"/>
          <w:b/>
          <w:bCs/>
          <w:color w:val="000000"/>
          <w:sz w:val="21"/>
        </w:rPr>
      </w:pPr>
      <w:r w:rsidRPr="00FE1B79">
        <w:rPr>
          <w:rFonts w:ascii="Times New Roman" w:hAnsi="Times New Roman" w:cs="Times New Roman"/>
          <w:b/>
          <w:bCs/>
          <w:color w:val="000000"/>
          <w:sz w:val="21"/>
        </w:rPr>
        <w:t xml:space="preserve">Maecenas non lorem </w:t>
      </w:r>
      <w:proofErr w:type="spellStart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>quis</w:t>
      </w:r>
      <w:proofErr w:type="spellEnd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>tellus</w:t>
      </w:r>
      <w:proofErr w:type="spellEnd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>placerat</w:t>
      </w:r>
      <w:proofErr w:type="spellEnd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>varius</w:t>
      </w:r>
      <w:proofErr w:type="spellEnd"/>
      <w:r w:rsidRPr="00FE1B79">
        <w:rPr>
          <w:rFonts w:ascii="Times New Roman" w:hAnsi="Times New Roman" w:cs="Times New Roman"/>
          <w:b/>
          <w:bCs/>
          <w:color w:val="000000"/>
          <w:sz w:val="21"/>
        </w:rPr>
        <w:t xml:space="preserve">. </w:t>
      </w:r>
    </w:p>
    <w:p w14:paraId="3C753128" w14:textId="77777777" w:rsidR="007B3524" w:rsidRPr="00FE1B79" w:rsidRDefault="00FE1B79">
      <w:pPr>
        <w:pStyle w:val="BodyText"/>
        <w:widowControl/>
        <w:numPr>
          <w:ilvl w:val="0"/>
          <w:numId w:val="2"/>
        </w:numPr>
        <w:spacing w:after="225"/>
        <w:jc w:val="both"/>
        <w:rPr>
          <w:rFonts w:ascii="Times New Roman" w:hAnsi="Times New Roman" w:cs="Times New Roman"/>
          <w:i/>
          <w:iCs/>
          <w:color w:val="000000"/>
          <w:sz w:val="21"/>
        </w:rPr>
      </w:pPr>
      <w:proofErr w:type="spellStart"/>
      <w:r w:rsidRPr="00FE1B79">
        <w:rPr>
          <w:rFonts w:ascii="Times New Roman" w:hAnsi="Times New Roman" w:cs="Times New Roman"/>
          <w:i/>
          <w:iCs/>
          <w:color w:val="000000"/>
          <w:sz w:val="21"/>
        </w:rPr>
        <w:t>Nulla</w:t>
      </w:r>
      <w:proofErr w:type="spellEnd"/>
      <w:r w:rsidRPr="00FE1B79">
        <w:rPr>
          <w:rFonts w:ascii="Times New Roman" w:hAnsi="Times New Roman" w:cs="Times New Roman"/>
          <w:i/>
          <w:iCs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i/>
          <w:iCs/>
          <w:color w:val="000000"/>
          <w:sz w:val="21"/>
        </w:rPr>
        <w:t>facilisi</w:t>
      </w:r>
      <w:proofErr w:type="spellEnd"/>
      <w:r w:rsidRPr="00FE1B79">
        <w:rPr>
          <w:rFonts w:ascii="Times New Roman" w:hAnsi="Times New Roman" w:cs="Times New Roman"/>
          <w:i/>
          <w:iCs/>
          <w:color w:val="000000"/>
          <w:sz w:val="21"/>
        </w:rPr>
        <w:t xml:space="preserve">. </w:t>
      </w:r>
    </w:p>
    <w:p w14:paraId="76EB97A8" w14:textId="77777777" w:rsidR="007B3524" w:rsidRPr="00FE1B79" w:rsidRDefault="00FE1B79">
      <w:pPr>
        <w:pStyle w:val="BodyText"/>
        <w:widowControl/>
        <w:numPr>
          <w:ilvl w:val="0"/>
          <w:numId w:val="2"/>
        </w:numPr>
        <w:spacing w:after="225"/>
        <w:jc w:val="both"/>
        <w:rPr>
          <w:rFonts w:ascii="Times New Roman" w:hAnsi="Times New Roman" w:cs="Times New Roman"/>
          <w:color w:val="000000"/>
          <w:sz w:val="21"/>
          <w:u w:val="single"/>
        </w:rPr>
      </w:pPr>
      <w:proofErr w:type="spellStart"/>
      <w:r w:rsidRPr="00FE1B79">
        <w:rPr>
          <w:rFonts w:ascii="Times New Roman" w:hAnsi="Times New Roman" w:cs="Times New Roman"/>
          <w:color w:val="000000"/>
          <w:sz w:val="21"/>
          <w:u w:val="single"/>
        </w:rPr>
        <w:t>Aenean</w:t>
      </w:r>
      <w:proofErr w:type="spellEnd"/>
      <w:r w:rsidRPr="00FE1B79">
        <w:rPr>
          <w:rFonts w:ascii="Times New Roman" w:hAnsi="Times New Roman" w:cs="Times New Roman"/>
          <w:color w:val="000000"/>
          <w:sz w:val="21"/>
          <w:u w:val="single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  <w:u w:val="single"/>
        </w:rPr>
        <w:t>congue</w:t>
      </w:r>
      <w:proofErr w:type="spellEnd"/>
      <w:r w:rsidRPr="00FE1B79">
        <w:rPr>
          <w:rFonts w:ascii="Times New Roman" w:hAnsi="Times New Roman" w:cs="Times New Roman"/>
          <w:color w:val="000000"/>
          <w:sz w:val="21"/>
          <w:u w:val="single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  <w:u w:val="single"/>
        </w:rPr>
        <w:t>fringilla</w:t>
      </w:r>
      <w:proofErr w:type="spellEnd"/>
      <w:r w:rsidRPr="00FE1B79">
        <w:rPr>
          <w:rFonts w:ascii="Times New Roman" w:hAnsi="Times New Roman" w:cs="Times New Roman"/>
          <w:color w:val="000000"/>
          <w:sz w:val="21"/>
          <w:u w:val="single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  <w:u w:val="single"/>
        </w:rPr>
        <w:t>justo</w:t>
      </w:r>
      <w:proofErr w:type="spellEnd"/>
      <w:r w:rsidRPr="00FE1B79">
        <w:rPr>
          <w:rFonts w:ascii="Times New Roman" w:hAnsi="Times New Roman" w:cs="Times New Roman"/>
          <w:color w:val="000000"/>
          <w:sz w:val="21"/>
          <w:u w:val="single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  <w:u w:val="single"/>
        </w:rPr>
        <w:t>ut</w:t>
      </w:r>
      <w:proofErr w:type="spellEnd"/>
      <w:r w:rsidRPr="00FE1B79">
        <w:rPr>
          <w:rFonts w:ascii="Times New Roman" w:hAnsi="Times New Roman" w:cs="Times New Roman"/>
          <w:color w:val="000000"/>
          <w:sz w:val="21"/>
          <w:u w:val="single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  <w:u w:val="single"/>
        </w:rPr>
        <w:t>aliquam</w:t>
      </w:r>
      <w:proofErr w:type="spellEnd"/>
      <w:r w:rsidRPr="00FE1B79">
        <w:rPr>
          <w:rFonts w:ascii="Times New Roman" w:hAnsi="Times New Roman" w:cs="Times New Roman"/>
          <w:color w:val="000000"/>
          <w:sz w:val="21"/>
          <w:u w:val="single"/>
        </w:rPr>
        <w:t xml:space="preserve">. </w:t>
      </w:r>
    </w:p>
    <w:p w14:paraId="4725F6DA" w14:textId="77777777" w:rsidR="007B3524" w:rsidRPr="00FE1B79" w:rsidRDefault="00FE1B79">
      <w:pPr>
        <w:pStyle w:val="BodyText"/>
        <w:widowControl/>
        <w:numPr>
          <w:ilvl w:val="0"/>
          <w:numId w:val="2"/>
        </w:numPr>
        <w:spacing w:after="225"/>
        <w:jc w:val="both"/>
        <w:rPr>
          <w:rFonts w:ascii="Times New Roman" w:hAnsi="Times New Roman" w:cs="Times New Roman"/>
        </w:rPr>
      </w:pPr>
      <w:hyperlink r:id="rId5">
        <w:r w:rsidRPr="00FE1B79">
          <w:rPr>
            <w:rStyle w:val="Hyperlink"/>
            <w:rFonts w:ascii="Times New Roman" w:hAnsi="Times New Roman" w:cs="Times New Roman"/>
            <w:color w:val="000000"/>
            <w:sz w:val="21"/>
          </w:rPr>
          <w:t xml:space="preserve">Mauris id ex erat. </w:t>
        </w:r>
      </w:hyperlink>
      <w:r w:rsidRPr="00FE1B79">
        <w:rPr>
          <w:rFonts w:ascii="Times New Roman" w:hAnsi="Times New Roman" w:cs="Times New Roman"/>
          <w:color w:val="000000"/>
          <w:sz w:val="21"/>
        </w:rPr>
        <w:t xml:space="preserve">Nunc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vulputate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neque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vitae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justo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facilisis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, non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condimentum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ante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sagittis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. </w:t>
      </w:r>
    </w:p>
    <w:p w14:paraId="167BD58D" w14:textId="77777777" w:rsidR="007B3524" w:rsidRPr="00FE1B79" w:rsidRDefault="00FE1B79">
      <w:pPr>
        <w:pStyle w:val="BodyText"/>
        <w:widowControl/>
        <w:numPr>
          <w:ilvl w:val="0"/>
          <w:numId w:val="2"/>
        </w:numPr>
        <w:spacing w:after="225"/>
        <w:jc w:val="both"/>
        <w:rPr>
          <w:rFonts w:ascii="Times New Roman" w:hAnsi="Times New Roman" w:cs="Times New Roman"/>
          <w:color w:val="000000"/>
          <w:sz w:val="21"/>
        </w:rPr>
      </w:pPr>
      <w:r w:rsidRPr="00FE1B79">
        <w:rPr>
          <w:rFonts w:ascii="Times New Roman" w:hAnsi="Times New Roman" w:cs="Times New Roman"/>
          <w:color w:val="000000"/>
          <w:sz w:val="21"/>
        </w:rPr>
        <w:t xml:space="preserve">Morbi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viverra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semper lorem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nec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molestie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. </w:t>
      </w:r>
    </w:p>
    <w:p w14:paraId="27BC3939" w14:textId="77777777" w:rsidR="007B3524" w:rsidRPr="00FE1B79" w:rsidRDefault="00FE1B79">
      <w:pPr>
        <w:pStyle w:val="BodyText"/>
        <w:widowControl/>
        <w:numPr>
          <w:ilvl w:val="0"/>
          <w:numId w:val="2"/>
        </w:numPr>
        <w:spacing w:after="225"/>
        <w:jc w:val="both"/>
        <w:rPr>
          <w:rFonts w:ascii="Times New Roman" w:hAnsi="Times New Roman" w:cs="Times New Roman"/>
          <w:color w:val="000000"/>
          <w:sz w:val="21"/>
        </w:rPr>
      </w:pPr>
      <w:r w:rsidRPr="00FE1B79">
        <w:rPr>
          <w:rFonts w:ascii="Times New Roman" w:hAnsi="Times New Roman" w:cs="Times New Roman"/>
          <w:color w:val="000000"/>
          <w:sz w:val="21"/>
        </w:rPr>
        <w:t xml:space="preserve">Maecenas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tincidunt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est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efficitur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ligula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euismod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, sit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amet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ornare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est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 xml:space="preserve"> </w:t>
      </w:r>
      <w:proofErr w:type="spellStart"/>
      <w:r w:rsidRPr="00FE1B79">
        <w:rPr>
          <w:rFonts w:ascii="Times New Roman" w:hAnsi="Times New Roman" w:cs="Times New Roman"/>
          <w:color w:val="000000"/>
          <w:sz w:val="21"/>
        </w:rPr>
        <w:t>vulputate</w:t>
      </w:r>
      <w:proofErr w:type="spellEnd"/>
      <w:r w:rsidRPr="00FE1B79">
        <w:rPr>
          <w:rFonts w:ascii="Times New Roman" w:hAnsi="Times New Roman" w:cs="Times New Roman"/>
          <w:color w:val="000000"/>
          <w:sz w:val="21"/>
        </w:rPr>
        <w:t>.</w:t>
      </w:r>
    </w:p>
    <w:p w14:paraId="7AEBFF9E" w14:textId="77777777" w:rsidR="007B3524" w:rsidRPr="00FE1B79" w:rsidRDefault="007B3524">
      <w:pPr>
        <w:pStyle w:val="BodyText"/>
        <w:widowControl/>
        <w:spacing w:after="225"/>
        <w:jc w:val="both"/>
        <w:rPr>
          <w:rFonts w:ascii="Times New Roman" w:hAnsi="Times New Roman" w:cs="Times New Roman"/>
          <w:color w:val="000000"/>
          <w:sz w:val="21"/>
        </w:rPr>
      </w:pPr>
    </w:p>
    <w:sectPr w:rsidR="007B3524" w:rsidRPr="00FE1B79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1528C"/>
    <w:multiLevelType w:val="multilevel"/>
    <w:tmpl w:val="16DA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caps w:val="0"/>
        <w:smallCaps w:val="0"/>
        <w:color w:val="000000"/>
        <w:spacing w:val="0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caps w:val="0"/>
        <w:smallCaps w:val="0"/>
        <w:color w:val="000000"/>
        <w:spacing w:val="0"/>
        <w:sz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caps w:val="0"/>
        <w:smallCaps w:val="0"/>
        <w:color w:val="000000"/>
        <w:spacing w:val="0"/>
        <w:sz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" w15:restartNumberingAfterBreak="0">
    <w:nsid w:val="5CB27149"/>
    <w:multiLevelType w:val="multilevel"/>
    <w:tmpl w:val="877AF564"/>
    <w:lvl w:ilvl="0">
      <w:start w:val="1"/>
      <w:numFmt w:val="none"/>
      <w:pStyle w:val="Heading1"/>
      <w:suff w:val="nothing"/>
      <w:lvlText w:val=""/>
      <w:lvlJc w:val="left"/>
      <w:pPr>
        <w:ind w:left="79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93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108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524"/>
    <w:rsid w:val="007B3524"/>
    <w:rsid w:val="00F27B88"/>
    <w:rsid w:val="00FE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D9A0"/>
  <w15:docId w15:val="{14CDBC66-63CB-4980-B28A-60F215DB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rFonts w:ascii="Liberation Serif;Times New Roma" w:eastAsia="Droid Sans Fallback" w:hAnsi="Liberation Serif;Times New Roma" w:cs="FreeSans"/>
      <w:kern w:val="2"/>
      <w:sz w:val="24"/>
    </w:rPr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  <w:caps w:val="0"/>
      <w:smallCaps w:val="0"/>
      <w:color w:val="000000"/>
      <w:spacing w:val="0"/>
      <w:sz w:val="21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styleId="Hyperlink">
    <w:name w:val="Hyperlink"/>
    <w:rPr>
      <w:color w:val="000080"/>
      <w:u w:val="single"/>
      <w:lang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ducts.office.com/en-us/wo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Jesse Hines</cp:lastModifiedBy>
  <cp:revision>3</cp:revision>
  <cp:lastPrinted>1995-11-21T17:41:00Z</cp:lastPrinted>
  <dcterms:created xsi:type="dcterms:W3CDTF">2017-08-02T04:09:00Z</dcterms:created>
  <dcterms:modified xsi:type="dcterms:W3CDTF">2020-07-22T21:48:00Z</dcterms:modified>
  <dc:language>en-US</dc:language>
</cp:coreProperties>
</file>